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  <w:r w:rsidR="00AA0948" w:rsidRPr="00AC207A">
        <w:rPr>
          <w:rFonts w:ascii="Times New Roman" w:hAnsi="Times New Roman" w:cs="Times New Roman"/>
          <w:b/>
          <w:sz w:val="28"/>
          <w:szCs w:val="28"/>
        </w:rPr>
        <w:t>.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2D298E" w:rsidRDefault="00AA0948" w:rsidP="00A64FC4">
      <w:pPr>
        <w:rPr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</w:p>
    <w:p w:rsidR="00B92A70" w:rsidRPr="00B92A70" w:rsidRDefault="008162C7" w:rsidP="00A64FC4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Замена</w:t>
      </w:r>
      <w:r w:rsidR="00B92A70" w:rsidRPr="00B92A70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разрядников на ОПН на ПС 110/35/6кВ (34 ПС)</w:t>
      </w:r>
    </w:p>
    <w:p w:rsidR="00A64FC4" w:rsidRPr="00E14AD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E14AD4" w:rsidRPr="00E14AD4">
        <w:rPr>
          <w:rFonts w:ascii="Times New Roman" w:hAnsi="Times New Roman" w:cs="Times New Roman"/>
          <w:b/>
          <w:sz w:val="28"/>
          <w:szCs w:val="28"/>
        </w:rPr>
        <w:t>E_2008_ВЭ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6D64FD">
        <w:rPr>
          <w:rFonts w:ascii="Times New Roman" w:hAnsi="Times New Roman" w:cs="Times New Roman"/>
          <w:sz w:val="28"/>
          <w:szCs w:val="28"/>
        </w:rPr>
        <w:t>3,</w:t>
      </w:r>
      <w:r w:rsidR="00933076">
        <w:rPr>
          <w:rFonts w:ascii="Times New Roman" w:hAnsi="Times New Roman" w:cs="Times New Roman"/>
          <w:sz w:val="28"/>
          <w:szCs w:val="28"/>
        </w:rPr>
        <w:t>38</w:t>
      </w:r>
      <w:bookmarkStart w:id="0" w:name="_GoBack"/>
      <w:bookmarkEnd w:id="0"/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2D298E">
        <w:rPr>
          <w:rFonts w:ascii="Times New Roman" w:hAnsi="Times New Roman" w:cs="Times New Roman"/>
          <w:sz w:val="28"/>
          <w:szCs w:val="28"/>
        </w:rPr>
        <w:t>.</w:t>
      </w:r>
      <w:r w:rsidR="004D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877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298E" w:rsidRPr="007F5CF6" w:rsidRDefault="00325C8B" w:rsidP="002D298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</w:t>
      </w:r>
      <w:r w:rsidR="002D298E">
        <w:rPr>
          <w:rFonts w:ascii="Times New Roman" w:hAnsi="Times New Roman" w:cs="Times New Roman"/>
          <w:sz w:val="28"/>
          <w:szCs w:val="28"/>
        </w:rPr>
        <w:t xml:space="preserve">работ 2017 года </w:t>
      </w:r>
      <w:r>
        <w:rPr>
          <w:rFonts w:ascii="Times New Roman" w:hAnsi="Times New Roman" w:cs="Times New Roman"/>
          <w:sz w:val="28"/>
          <w:szCs w:val="28"/>
        </w:rPr>
        <w:t xml:space="preserve">принята на основании </w:t>
      </w:r>
      <w:r w:rsidR="002D298E">
        <w:rPr>
          <w:rFonts w:ascii="Times New Roman" w:hAnsi="Times New Roman" w:cs="Times New Roman"/>
          <w:sz w:val="28"/>
          <w:szCs w:val="28"/>
        </w:rPr>
        <w:t>сметного расчёта и коммерческого предложения.</w:t>
      </w:r>
    </w:p>
    <w:p w:rsidR="00325C8B" w:rsidRPr="00BD659B" w:rsidRDefault="00325C8B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325C8B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B61" w:rsidRDefault="00BE4B61" w:rsidP="005A4877">
      <w:pPr>
        <w:spacing w:after="0" w:line="240" w:lineRule="auto"/>
      </w:pPr>
      <w:r>
        <w:separator/>
      </w:r>
    </w:p>
  </w:endnote>
  <w:endnote w:type="continuationSeparator" w:id="0">
    <w:p w:rsidR="00BE4B61" w:rsidRDefault="00BE4B61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B61" w:rsidRDefault="00BE4B61" w:rsidP="005A4877">
      <w:pPr>
        <w:spacing w:after="0" w:line="240" w:lineRule="auto"/>
      </w:pPr>
      <w:r>
        <w:separator/>
      </w:r>
    </w:p>
  </w:footnote>
  <w:footnote w:type="continuationSeparator" w:id="0">
    <w:p w:rsidR="00BE4B61" w:rsidRDefault="00BE4B61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D298E"/>
    <w:rsid w:val="002E3E20"/>
    <w:rsid w:val="002F0CD9"/>
    <w:rsid w:val="002F38EA"/>
    <w:rsid w:val="00302086"/>
    <w:rsid w:val="00302B35"/>
    <w:rsid w:val="00310465"/>
    <w:rsid w:val="00310C6E"/>
    <w:rsid w:val="00325C8B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D56E2"/>
    <w:rsid w:val="00500C7C"/>
    <w:rsid w:val="00507EDE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4FD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162C7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3307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A70"/>
    <w:rsid w:val="00B92D5B"/>
    <w:rsid w:val="00BC0329"/>
    <w:rsid w:val="00BD659B"/>
    <w:rsid w:val="00BE4B61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14AD4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12</cp:revision>
  <dcterms:created xsi:type="dcterms:W3CDTF">2017-02-06T06:22:00Z</dcterms:created>
  <dcterms:modified xsi:type="dcterms:W3CDTF">2017-04-27T02:44:00Z</dcterms:modified>
</cp:coreProperties>
</file>